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江西警察学院</w:t>
      </w:r>
      <w:r>
        <w:rPr>
          <w:rFonts w:hint="eastAsia"/>
          <w:b/>
          <w:bCs/>
          <w:sz w:val="44"/>
          <w:szCs w:val="44"/>
          <w:lang w:eastAsia="zh-CN"/>
        </w:rPr>
        <w:t>20</w:t>
      </w:r>
      <w:r>
        <w:rPr>
          <w:rFonts w:hint="eastAsia"/>
          <w:b/>
          <w:bCs/>
          <w:sz w:val="44"/>
          <w:szCs w:val="44"/>
          <w:lang w:val="en-US" w:eastAsia="zh-CN"/>
        </w:rPr>
        <w:t>21</w:t>
      </w:r>
      <w:r>
        <w:rPr>
          <w:rFonts w:hint="eastAsia"/>
          <w:b/>
          <w:bCs/>
          <w:sz w:val="44"/>
          <w:szCs w:val="44"/>
        </w:rPr>
        <w:t>级开学典礼议程</w:t>
      </w:r>
    </w:p>
    <w:p>
      <w:pPr>
        <w:rPr>
          <w:rFonts w:hint="eastAsia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9月30日上午8点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地点：学院田径场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院党委副书记、院长袁志坚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现场组织者示意开学典礼即将开始，工作人员就位。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马晨刚同志向胡朗民书记报告，开学典礼正式开始。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主持人介绍出席领导后，进入正式议程。</w:t>
      </w:r>
    </w:p>
    <w:p>
      <w:pPr>
        <w:numPr>
          <w:ilvl w:val="0"/>
          <w:numId w:val="0"/>
        </w:numPr>
        <w:ind w:left="643" w:hanging="643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立，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升国旗，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奏唱中华人民共和国国歌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级军训成果展示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以下内容由解说员解说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江西警察学院仪仗队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各系方阵分列式</w:t>
      </w:r>
      <w:r>
        <w:rPr>
          <w:rFonts w:hint="eastAsia" w:ascii="仿宋_GB2312" w:hAnsi="仿宋_GB2312" w:eastAsia="仿宋_GB2312" w:cs="仿宋_GB2312"/>
          <w:sz w:val="32"/>
          <w:szCs w:val="32"/>
        </w:rPr>
        <w:t>表演；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举行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级学警授衔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仪式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）院党委委员、副院长周木岚同志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宣读授衔命令。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（二）请院领导为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级新生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代表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授衔；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级新生代表发言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五、教师代表发言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表彰军训先进集体和个人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院党委委员、政治部主任朱同友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宣读表彰名单；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院领导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为获奖集体和个人代表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颁奖；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1、请获得军训先进单位和最佳方阵的系部代表上台领奖；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2、请21级新生军训会操前8名中队代表上台领奖；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优秀教员代表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上台领奖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军训队列标兵代表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上台领奖。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厅党委委员、院党委书记胡朗民同志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讲话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（胡朗民书记向全院新、老生和教职工代表作动员讲话）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全体起立，奏唱江西警察学院院歌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主持人宣布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典礼结束。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温馨提示：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按程序要求，当分列式队伍行进至主席台前并敬礼时，主席台领导应站立还礼。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领导授衔撕去被授衔人警衔肩牌上的红纸即可，撕下来的红纸交由被授衔人带走。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颁奖请领导按摆放好的奖状证书从上到下的顺序按四批次颁发。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全院大二、大三学生参加开学典礼，需教务处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统一办理停课手续。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8DC65"/>
    <w:multiLevelType w:val="singleLevel"/>
    <w:tmpl w:val="59D8DC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41854"/>
    <w:rsid w:val="073A7C56"/>
    <w:rsid w:val="102877F7"/>
    <w:rsid w:val="14146506"/>
    <w:rsid w:val="14BF6BE6"/>
    <w:rsid w:val="15FB6FB0"/>
    <w:rsid w:val="18606829"/>
    <w:rsid w:val="18BD56F0"/>
    <w:rsid w:val="1ACA7649"/>
    <w:rsid w:val="1B1061F1"/>
    <w:rsid w:val="1C0C3597"/>
    <w:rsid w:val="26362587"/>
    <w:rsid w:val="2E592BE9"/>
    <w:rsid w:val="300674D8"/>
    <w:rsid w:val="331717C7"/>
    <w:rsid w:val="3D2D4D3C"/>
    <w:rsid w:val="461B5763"/>
    <w:rsid w:val="54E72623"/>
    <w:rsid w:val="591B5EE4"/>
    <w:rsid w:val="5DB5529A"/>
    <w:rsid w:val="66635A4A"/>
    <w:rsid w:val="6CBC39FA"/>
    <w:rsid w:val="731A1C67"/>
    <w:rsid w:val="73541854"/>
    <w:rsid w:val="7B7E5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2017-10-07T13:08:00Z</dcterms:created>
  <dc:creator>Administrator</dc:creator>
  <cp:lastModifiedBy>捕快妖贰</cp:lastModifiedBy>
  <cp:lastPrinted>2018-09-29T00:57:00Z</cp:lastPrinted>
  <dcterms:modified xsi:type="dcterms:W3CDTF">2021-09-26T12:47:02Z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63F40EF031584FA6930DEE9EF56BC299</vt:lpwstr>
  </property>
</Properties>
</file>