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xmlns:a="http://schemas.openxmlformats.org/drawingml/2006/main" xmlns:pic="http://schemas.openxmlformats.org/drawingml/2006/picture" mc:Ignorable="w14 wp14">
  <w:body>
    <w:p>
      <w:pPr>
        <w:pStyle w:val="style0"/>
        <w:keepLines w:val="false"/>
        <w:widowControl w:val="false"/>
        <w:jc w:val="center"/>
        <w:spacing w:before="0" w:beforeAutospacing="0" w:after="0" w:afterAutospacing="0" w:lineRule="auto" w:line="240"/>
        <w:rPr>
          <w:rStyle w:val="style4097"/>
          <w:szCs w:val="32"/>
          <w:lang w:val="en-US" w:eastAsia="zh-CN"/>
          <w:b w:val="1"/>
          <w:i w:val="0"/>
          <w:sz w:val="32"/>
          <w:spacing w:val="0"/>
          <w:w w:val="100"/>
          <w:rFonts w:eastAsia="宋体" w:hint="eastAsia"/>
          <w:caps w:val="0"/>
        </w:rPr>
        <w:snapToGrid/>
        <w:textAlignment w:val="baseline"/>
      </w:pPr>
      <w:r>
        <w:rPr>
          <w:rStyle w:val="style4097"/>
          <w:szCs w:val="32"/>
          <w:lang w:val="en-US" w:eastAsia="zh-CN"/>
          <w:b w:val="1"/>
          <w:i w:val="0"/>
          <w:sz w:val="32"/>
          <w:spacing w:val="0"/>
          <w:w w:val="100"/>
          <w:rFonts w:eastAsia="宋体" w:hint="eastAsia"/>
          <w:caps w:val="0"/>
        </w:rPr>
        <w:t>训练证明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各院系学生大队：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为贯彻落实大学生国防教育相关要求，进一步增强大学生国防意识及加强学院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仪仗队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队伍建设，现将开展江西警察学院202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级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仪仗队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第二阶段训练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由于训练需要，故仪仗队成员不跟随各院系参与早操、晚自习、晚查寝、晚归和因训练任务缺席的系部集合，时间为2022年5月25日至本学期结束。望各院系学生大队予以支持。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训练名单如下：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20级带训教员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t>2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202228万鑫烽（负责人）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 xml:space="preserve">202110余晟权 204426张振宇 204335薛灯艳 205206蔡锦铖   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21级受训队员45人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警察政治学院5人：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211141于涛（负责人）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211143陈国钧  211146温紫浩  211244吴一杰  211148李道喜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侦查学院9人：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212324周峰（负责人）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212124童宇成  212226郑驰宇  212402唐靖    212405饶圣贤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212125鄢志敏  212116张洪波  212134卢意    212136钟轩宇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治安管理系13人：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213144陈养瑞（负责人）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213124舒泽钧  213129付杨洋  213322侯博涵  213446范存霖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213323刘宇琪  213324陈兆新  213329龚金炜  213407吴灿灿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213408胡兵兵  213434李智超  213435江梓龙  213439彭佩云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科信系6人：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214233江宇鹏（负责人）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214141张锦琦  214318龙光杰  214355余海廷  214426杨子文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214451任丽虹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公安管理系4人：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215113朱成语（负责人）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215128陈玲杰  215130李诚    215141欧阳文韬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经侦系2人：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216135宫启东（负责人）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216231刘立群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警战体育系5人: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br/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217203曾层旭(负责人)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558" w:firstLine="0" w:firstLineChars="0" w:leftChars="266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217102夏国强  217247覃祥政  217303丁雨阳  217344张检阅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法律系1人：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="40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218235李庆文（负责人）</w:t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lef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pStyle w:val="style0"/>
        <w:keepLines w:val="false"/>
        <w:widowControl w:val="false"/>
        <w:jc w:val="righ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2022年5月25日</w:t>
      </w:r>
    </w:p>
    <w:p>
      <w:pPr>
        <w:pStyle w:val="style0"/>
        <w:keepLines w:val="false"/>
        <w:widowControl w:val="false"/>
        <w:jc w:val="right"/>
        <w:spacing w:before="0" w:beforeAutospacing="0" w:after="0" w:afterAutospacing="0" w:lineRule="auto" w:line="240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学生处警务科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4">
    <w:name w:val="heading 4"/>
    <w:basedOn w:val="style0"/>
    <w:next w:val="style0"/>
    <w:link w:val="style4097"/>
    <w:qFormat/>
    <w:uiPriority w:val="0"/>
    <w:pPr>
      <w:keepNext/>
      <w:keepLines/>
      <w:spacing w:before="280" w:beforeAutospacing="false" w:after="290" w:afterAutospacing="false" w:lineRule="auto" w:line="372"/>
      <w:outlineLvl w:val="3"/>
    </w:pPr>
    <w:rPr>
      <w:rFonts w:ascii="Arial" w:eastAsia="黑体" w:hAnsi="Arial"/>
      <w:b/>
      <w:sz w:val="28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标题 4 Char"/>
    <w:next w:val="style4097"/>
    <w:link w:val="style4"/>
    <w:uiPriority w:val="0"/>
    <w:rPr>
      <w:rFonts w:ascii="Arial" w:eastAsia="黑体" w:hAnsi="Arial"/>
      <w:b/>
      <w:sz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463</Words>
  <Pages>2</Pages>
  <Characters>713</Characters>
  <Application>WPS Office</Application>
  <DocSecurity>0</DocSecurity>
  <Paragraphs>45</Paragraphs>
  <ScaleCrop>false</ScaleCrop>
  <LinksUpToDate>false</LinksUpToDate>
  <CharactersWithSpaces>781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2022-04-18T05:14:00Z</dcterms:created>
  <dc:creator>ASUS</dc:creator>
  <lastModifiedBy>JEF-AN00</lastModifiedBy>
  <dcterms:modified xsi:type="dcterms:W3CDTF">2022-05-25T04:30:23Z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1099D224F9504F38BFFC7325BA9E4360</vt:lpwstr>
  </property>
</Properties>
</file>

<file path=treport/opRecord.xml>p_2(0);
</file>