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hint="eastAsia"/>
          <w:lang w:eastAsia="zh-CN"/>
        </w:rPr>
      </w:pPr>
      <w:bookmarkStart w:id="0" w:name="_GoBack"/>
      <w:r>
        <w:rPr>
          <w:rFonts w:ascii="宋体" w:cs="宋体" w:eastAsia="宋体" w:hAnsi="宋体" w:hint="eastAsia"/>
          <w:b/>
          <w:bCs/>
          <w:sz w:val="44"/>
          <w:szCs w:val="44"/>
          <w:lang w:val="en-US" w:eastAsia="zh-CN"/>
        </w:rPr>
        <w:t>运动绽活力</w:t>
      </w:r>
      <w:r>
        <w:rPr>
          <w:rFonts w:ascii="宋体" w:cs="宋体" w:eastAsia="宋体" w:hAnsi="宋体" w:hint="eastAsia"/>
          <w:b/>
          <w:bCs/>
          <w:sz w:val="44"/>
          <w:szCs w:val="44"/>
          <w:lang w:val="en-US" w:eastAsia="zh-CN"/>
        </w:rPr>
        <w:t>，</w:t>
      </w:r>
      <w:r>
        <w:rPr>
          <w:rFonts w:ascii="宋体" w:cs="宋体" w:eastAsia="宋体" w:hAnsi="宋体" w:hint="eastAsia"/>
          <w:b/>
          <w:bCs/>
          <w:sz w:val="44"/>
          <w:szCs w:val="44"/>
          <w:lang w:val="en-US" w:eastAsia="zh-CN"/>
        </w:rPr>
        <w:t>早操展风采</w:t>
      </w:r>
    </w:p>
    <w:bookmarkEnd w:id="0"/>
    <w:p>
      <w:pPr>
        <w:pStyle w:val="style0"/>
        <w:widowControl/>
        <w:shd w:val="clear" w:color="auto" w:fill="ffffff"/>
        <w:spacing w:lineRule="atLeast" w:line="450"/>
        <w:ind w:firstLine="560"/>
        <w:jc w:val="left"/>
        <w:rPr>
          <w:rFonts w:ascii="宋体" w:cs="Calibri" w:eastAsia="宋体" w:hAnsi="宋体" w:hint="eastAsia"/>
          <w:color w:val="666666"/>
          <w:kern w:val="0"/>
          <w:szCs w:val="21"/>
        </w:rPr>
      </w:pPr>
      <w:r>
        <w:rPr>
          <w:rFonts w:ascii="宋体" w:cs="Calibri" w:eastAsia="宋体" w:hAnsi="宋体" w:hint="eastAsia"/>
          <w:color w:val="666666"/>
          <w:kern w:val="0"/>
          <w:sz w:val="28"/>
          <w:szCs w:val="28"/>
          <w:lang w:val="en-US" w:eastAsia="zh-CN"/>
        </w:rPr>
        <w:t>四</w:t>
      </w:r>
      <w:r>
        <w:rPr>
          <w:rFonts w:ascii="宋体" w:cs="Calibri" w:eastAsia="宋体" w:hAnsi="宋体" w:hint="eastAsia"/>
          <w:color w:val="666666"/>
          <w:kern w:val="0"/>
          <w:sz w:val="28"/>
          <w:szCs w:val="28"/>
        </w:rPr>
        <w:t>月春风微起</w:t>
      </w:r>
      <w:r>
        <w:rPr>
          <w:rFonts w:ascii="宋体" w:cs="Calibri" w:eastAsia="宋体" w:hAnsi="宋体" w:hint="eastAsia"/>
          <w:color w:val="666666"/>
          <w:kern w:val="0"/>
          <w:sz w:val="28"/>
          <w:szCs w:val="28"/>
          <w:lang w:eastAsia="zh-CN"/>
        </w:rPr>
        <w:t>，</w:t>
      </w:r>
      <w:r>
        <w:rPr>
          <w:rFonts w:ascii="宋体" w:cs="Calibri" w:eastAsia="宋体" w:hAnsi="宋体" w:hint="eastAsia"/>
          <w:color w:val="666666"/>
          <w:kern w:val="0"/>
          <w:sz w:val="28"/>
          <w:szCs w:val="28"/>
        </w:rPr>
        <w:t>清晨不只有初升的太阳</w:t>
      </w:r>
      <w:r>
        <w:rPr>
          <w:rFonts w:ascii="宋体" w:cs="Calibri" w:eastAsia="宋体" w:hAnsi="宋体" w:hint="eastAsia"/>
          <w:color w:val="666666"/>
          <w:kern w:val="0"/>
          <w:sz w:val="28"/>
          <w:szCs w:val="28"/>
          <w:lang w:eastAsia="zh-CN"/>
        </w:rPr>
        <w:t>，</w:t>
      </w:r>
      <w:r>
        <w:rPr>
          <w:rFonts w:ascii="宋体" w:cs="Calibri" w:eastAsia="宋体" w:hAnsi="宋体" w:hint="eastAsia"/>
          <w:color w:val="666666"/>
          <w:kern w:val="0"/>
          <w:sz w:val="28"/>
          <w:szCs w:val="28"/>
        </w:rPr>
        <w:t>还有</w:t>
      </w:r>
      <w:r>
        <w:rPr>
          <w:rFonts w:ascii="宋体" w:cs="Calibri" w:eastAsia="宋体" w:hAnsi="宋体" w:hint="eastAsia"/>
          <w:color w:val="666666"/>
          <w:kern w:val="0"/>
          <w:sz w:val="28"/>
          <w:szCs w:val="28"/>
          <w:lang w:val="en-US" w:eastAsia="zh-CN"/>
        </w:rPr>
        <w:t>江警</w:t>
      </w:r>
      <w:r>
        <w:rPr>
          <w:rFonts w:ascii="宋体" w:cs="Calibri" w:eastAsia="宋体" w:hAnsi="宋体" w:hint="eastAsia"/>
          <w:color w:val="666666"/>
          <w:kern w:val="0"/>
          <w:sz w:val="28"/>
          <w:szCs w:val="28"/>
        </w:rPr>
        <w:t>学子早起锻炼的身影</w:t>
      </w:r>
      <w:r>
        <w:rPr>
          <w:rFonts w:ascii="宋体" w:cs="Calibri" w:eastAsia="宋体" w:hAnsi="宋体" w:hint="eastAsia"/>
          <w:color w:val="666666"/>
          <w:kern w:val="0"/>
          <w:sz w:val="28"/>
          <w:szCs w:val="28"/>
          <w:lang w:eastAsia="zh-CN"/>
        </w:rPr>
        <w:t>，举手投足间皆是英气、昂首挺胸中展</w:t>
      </w:r>
      <w:r>
        <w:rPr>
          <w:rFonts w:ascii="宋体" w:cs="Calibri" w:eastAsia="宋体" w:hAnsi="宋体" w:hint="eastAsia"/>
          <w:color w:val="666666"/>
          <w:kern w:val="0"/>
          <w:sz w:val="28"/>
          <w:szCs w:val="28"/>
          <w:lang w:val="en-US" w:eastAsia="zh-CN"/>
        </w:rPr>
        <w:t>江警</w:t>
      </w:r>
      <w:r>
        <w:rPr>
          <w:rFonts w:ascii="宋体" w:cs="Calibri" w:eastAsia="宋体" w:hAnsi="宋体" w:hint="eastAsia"/>
          <w:color w:val="666666"/>
          <w:kern w:val="0"/>
          <w:sz w:val="28"/>
          <w:szCs w:val="28"/>
          <w:lang w:eastAsia="zh-CN"/>
        </w:rPr>
        <w:t>风采。在四月份中</w:t>
      </w:r>
      <w:r>
        <w:rPr>
          <w:rFonts w:ascii="宋体" w:cs="Calibri" w:eastAsia="宋体" w:hAnsi="宋体" w:hint="eastAsia"/>
          <w:color w:val="666666"/>
          <w:kern w:val="0"/>
          <w:sz w:val="28"/>
          <w:szCs w:val="28"/>
        </w:rPr>
        <w:t>警察政治学院的同学们在操场上整齐列队，开始</w:t>
      </w:r>
      <w:r>
        <w:rPr>
          <w:rFonts w:ascii="宋体" w:cs="Calibri" w:eastAsia="宋体" w:hAnsi="宋体"/>
          <w:color w:val="666666"/>
          <w:kern w:val="0"/>
          <w:sz w:val="28"/>
          <w:szCs w:val="28"/>
        </w:rPr>
        <w:t>60</w:t>
      </w:r>
      <w:r>
        <w:rPr>
          <w:rFonts w:ascii="宋体" w:cs="Calibri" w:eastAsia="宋体" w:hAnsi="宋体" w:hint="eastAsia"/>
          <w:color w:val="666666"/>
          <w:kern w:val="0"/>
          <w:sz w:val="28"/>
          <w:szCs w:val="28"/>
        </w:rPr>
        <w:t>分钟的早操活动。</w:t>
      </w:r>
      <w:r>
        <w:rPr>
          <w:rFonts w:ascii="宋体" w:cs="Calibri" w:eastAsia="宋体" w:hAnsi="宋体"/>
          <w:color w:val="666666"/>
          <w:kern w:val="0"/>
          <w:szCs w:val="21"/>
        </w:rPr>
        <w:drawing>
          <wp:inline distL="0" distT="0" distB="0" distR="0">
            <wp:extent cx="4907915" cy="6541134"/>
            <wp:effectExtent l="0" t="0" r="14605" b="12065"/>
            <wp:docPr id="1026"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4907915" cy="6541134"/>
                    </a:xfrm>
                    <a:prstGeom prst="rect"/>
                    <a:ln>
                      <a:noFill/>
                    </a:ln>
                  </pic:spPr>
                </pic:pic>
              </a:graphicData>
            </a:graphic>
          </wp:inline>
        </w:drawing>
      </w:r>
    </w:p>
    <w:p>
      <w:pPr>
        <w:pStyle w:val="style0"/>
        <w:widowControl/>
        <w:shd w:val="clear" w:color="auto" w:fill="ffffff"/>
        <w:spacing w:lineRule="atLeast" w:line="450"/>
        <w:ind w:firstLine="560"/>
        <w:jc w:val="left"/>
        <w:rPr>
          <w:rFonts w:ascii="宋体" w:cs="Calibri" w:eastAsia="宋体" w:hAnsi="宋体"/>
          <w:color w:val="666666"/>
          <w:kern w:val="0"/>
          <w:sz w:val="28"/>
          <w:szCs w:val="28"/>
        </w:rPr>
      </w:pPr>
      <w:r>
        <w:rPr>
          <w:rFonts w:ascii="宋体" w:cs="Calibri" w:eastAsia="宋体" w:hAnsi="宋体" w:hint="eastAsia"/>
          <w:color w:val="666666"/>
          <w:kern w:val="0"/>
          <w:sz w:val="28"/>
          <w:szCs w:val="28"/>
        </w:rPr>
        <w:t>每日</w:t>
      </w:r>
      <w:r>
        <w:rPr>
          <w:rFonts w:ascii="宋体" w:cs="Calibri" w:eastAsia="宋体" w:hAnsi="宋体"/>
          <w:color w:val="666666"/>
          <w:kern w:val="0"/>
          <w:sz w:val="28"/>
          <w:szCs w:val="28"/>
        </w:rPr>
        <w:t>5</w:t>
      </w:r>
      <w:r>
        <w:rPr>
          <w:rFonts w:ascii="宋体" w:cs="Calibri" w:eastAsia="宋体" w:hAnsi="宋体" w:hint="eastAsia"/>
          <w:color w:val="666666"/>
          <w:kern w:val="0"/>
          <w:sz w:val="28"/>
          <w:szCs w:val="28"/>
        </w:rPr>
        <w:t>：5</w:t>
      </w:r>
      <w:r>
        <w:rPr>
          <w:rFonts w:ascii="宋体" w:cs="Calibri" w:eastAsia="宋体" w:hAnsi="宋体"/>
          <w:color w:val="666666"/>
          <w:kern w:val="0"/>
          <w:sz w:val="28"/>
          <w:szCs w:val="28"/>
        </w:rPr>
        <w:t>5</w:t>
      </w:r>
      <w:r>
        <w:rPr>
          <w:rFonts w:ascii="宋体" w:cs="Calibri" w:eastAsia="宋体" w:hAnsi="宋体" w:hint="eastAsia"/>
          <w:color w:val="666666"/>
          <w:kern w:val="0"/>
          <w:sz w:val="28"/>
          <w:szCs w:val="28"/>
        </w:rPr>
        <w:t>分各中队就队列整齐排行，各中队纪检委员做好早操前抽查各班出勤人数工作，并由军体委员并组织同学们带去操场并按照学校要求以及班级规划再经过系部督察核查人数后有序进行当</w:t>
      </w:r>
      <w:r>
        <w:rPr>
          <w:rFonts w:ascii="宋体" w:cs="Calibri" w:eastAsia="宋体" w:hAnsi="宋体" w:hint="eastAsia"/>
          <w:color w:val="666666"/>
          <w:kern w:val="0"/>
          <w:sz w:val="28"/>
          <w:szCs w:val="28"/>
          <w:lang w:val="en-US" w:eastAsia="zh-CN"/>
        </w:rPr>
        <w:t>日</w:t>
      </w:r>
      <w:r>
        <w:rPr>
          <w:rFonts w:ascii="宋体" w:cs="Calibri" w:eastAsia="宋体" w:hAnsi="宋体" w:hint="eastAsia"/>
          <w:color w:val="666666"/>
          <w:kern w:val="0"/>
          <w:sz w:val="28"/>
          <w:szCs w:val="28"/>
        </w:rPr>
        <w:t>的早操训练。</w:t>
      </w:r>
    </w:p>
    <w:p>
      <w:pPr>
        <w:pStyle w:val="style0"/>
        <w:widowControl/>
        <w:shd w:val="clear" w:color="auto" w:fill="ffffff"/>
        <w:spacing w:lineRule="atLeast" w:line="450"/>
        <w:ind w:firstLine="560"/>
        <w:jc w:val="left"/>
        <w:rPr>
          <w:rFonts w:ascii="宋体" w:cs="Calibri" w:eastAsia="宋体" w:hAnsi="宋体" w:hint="eastAsia"/>
          <w:color w:val="666666"/>
          <w:kern w:val="0"/>
          <w:szCs w:val="21"/>
        </w:rPr>
      </w:pPr>
      <w:r>
        <w:rPr>
          <w:rFonts w:ascii="宋体" w:cs="Calibri" w:eastAsia="宋体" w:hAnsi="宋体"/>
          <w:color w:val="666666"/>
          <w:kern w:val="0"/>
          <w:szCs w:val="21"/>
        </w:rPr>
        <w:drawing>
          <wp:inline distL="0" distT="0" distB="0" distR="0">
            <wp:extent cx="4698365" cy="7029450"/>
            <wp:effectExtent l="0" t="0" r="10795" b="11430"/>
            <wp:docPr id="1027"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3" cstate="print"/>
                    <a:srcRect l="0" t="0" r="0" b="0"/>
                    <a:stretch/>
                  </pic:blipFill>
                  <pic:spPr>
                    <a:xfrm rot="0">
                      <a:off x="0" y="0"/>
                      <a:ext cx="4698365" cy="7029450"/>
                    </a:xfrm>
                    <a:prstGeom prst="rect"/>
                    <a:ln>
                      <a:noFill/>
                    </a:ln>
                  </pic:spPr>
                </pic:pic>
              </a:graphicData>
            </a:graphic>
          </wp:inline>
        </w:drawing>
      </w:r>
    </w:p>
    <w:p>
      <w:pPr>
        <w:pStyle w:val="style0"/>
        <w:ind w:firstLine="560" w:firstLineChars="200"/>
        <w:rPr/>
      </w:pPr>
      <w:r>
        <w:rPr>
          <w:rFonts w:ascii="宋体" w:cs="Calibri" w:eastAsia="宋体" w:hAnsi="宋体" w:hint="eastAsia"/>
          <w:color w:val="666666"/>
          <w:kern w:val="0"/>
          <w:sz w:val="28"/>
          <w:szCs w:val="28"/>
          <w:lang w:val="en-US" w:eastAsia="zh-CN"/>
        </w:rPr>
        <w:t>各</w:t>
      </w:r>
      <w:r>
        <w:rPr>
          <w:rFonts w:ascii="宋体" w:cs="Calibri" w:eastAsia="宋体" w:hAnsi="宋体" w:hint="eastAsia"/>
          <w:color w:val="666666"/>
          <w:kern w:val="0"/>
          <w:sz w:val="28"/>
          <w:szCs w:val="28"/>
        </w:rPr>
        <w:t>个中队上百人同时按照军体委员的口令，分别进行热身运动、韧带拉伸、上下肢力量以及徒手防卫与控制技能训练。其次是早操训练更新了部分内容，现在的训练内容从实战和学生的兴趣出发,由原来的队列训练改变为现在的徒手防卫控制等警务技能训练项目,整个早操训练更贴近于公安实战，早操训练效果更加明显。在各部门的组织下，我院同学早操出勤率高，早操秩序良好，效果显著，展现了同学们的青春活力。也展现了预备警官的英姿勃勃，以艰苦奋斗之姿面对朝阳，向未来进发！</w:t>
      </w:r>
    </w:p>
    <w:p>
      <w:pPr>
        <w:pStyle w:val="style0"/>
        <w:widowControl/>
        <w:shd w:val="clear" w:color="auto" w:fill="ffffff"/>
        <w:spacing w:lineRule="atLeast" w:line="450"/>
        <w:ind w:firstLine="560"/>
        <w:jc w:val="left"/>
        <w:rPr>
          <w:rFonts w:ascii="宋体" w:cs="Calibri" w:eastAsia="宋体" w:hAnsi="宋体" w:hint="eastAsia"/>
          <w:color w:val="666666"/>
          <w:kern w:val="0"/>
          <w:sz w:val="28"/>
          <w:szCs w:val="28"/>
          <w:lang w:eastAsia="zh-CN"/>
        </w:rPr>
      </w:pPr>
      <w:r>
        <w:rPr>
          <w:rFonts w:ascii="宋体" w:cs="Calibri" w:eastAsia="宋体" w:hAnsi="宋体" w:hint="eastAsia"/>
          <w:color w:val="666666"/>
          <w:kern w:val="0"/>
          <w:sz w:val="28"/>
          <w:szCs w:val="28"/>
          <w:lang w:val="en-US" w:eastAsia="zh-CN"/>
        </w:rPr>
        <w:t>早操</w:t>
      </w:r>
      <w:r>
        <w:rPr>
          <w:rFonts w:ascii="宋体" w:cs="Calibri" w:eastAsia="宋体" w:hAnsi="宋体" w:hint="eastAsia"/>
          <w:color w:val="666666"/>
          <w:kern w:val="0"/>
          <w:sz w:val="28"/>
          <w:szCs w:val="28"/>
        </w:rPr>
        <w:t>激发</w:t>
      </w:r>
      <w:r>
        <w:rPr>
          <w:rFonts w:ascii="宋体" w:cs="Calibri" w:eastAsia="宋体" w:hAnsi="宋体" w:hint="eastAsia"/>
          <w:color w:val="666666"/>
          <w:kern w:val="0"/>
          <w:sz w:val="28"/>
          <w:szCs w:val="28"/>
          <w:lang w:val="en-US" w:eastAsia="zh-CN"/>
        </w:rPr>
        <w:t>警察政治学院</w:t>
      </w:r>
      <w:r>
        <w:rPr>
          <w:rFonts w:ascii="宋体" w:cs="Calibri" w:eastAsia="宋体" w:hAnsi="宋体" w:hint="eastAsia"/>
          <w:color w:val="666666"/>
          <w:kern w:val="0"/>
          <w:sz w:val="28"/>
          <w:szCs w:val="28"/>
        </w:rPr>
        <w:t>同学</w:t>
      </w:r>
      <w:r>
        <w:rPr>
          <w:rFonts w:ascii="宋体" w:cs="Calibri" w:eastAsia="宋体" w:hAnsi="宋体" w:hint="eastAsia"/>
          <w:color w:val="666666"/>
          <w:kern w:val="0"/>
          <w:sz w:val="28"/>
          <w:szCs w:val="28"/>
          <w:lang w:val="en-US" w:eastAsia="zh-CN"/>
        </w:rPr>
        <w:t>们</w:t>
      </w:r>
      <w:r>
        <w:rPr>
          <w:rFonts w:ascii="宋体" w:cs="Calibri" w:eastAsia="宋体" w:hAnsi="宋体" w:hint="eastAsia"/>
          <w:color w:val="666666"/>
          <w:kern w:val="0"/>
          <w:sz w:val="28"/>
          <w:szCs w:val="28"/>
        </w:rPr>
        <w:t>参加体育锻炼的热情，促进大学生养成良好体育锻炼的习惯，</w:t>
      </w:r>
      <w:r>
        <w:rPr>
          <w:rFonts w:ascii="宋体" w:cs="Calibri" w:eastAsia="宋体" w:hAnsi="宋体" w:hint="eastAsia"/>
          <w:color w:val="666666"/>
          <w:kern w:val="0"/>
          <w:sz w:val="28"/>
          <w:szCs w:val="28"/>
          <w:lang w:val="en-US" w:eastAsia="zh-CN"/>
        </w:rPr>
        <w:t>同时也</w:t>
      </w:r>
      <w:r>
        <w:rPr>
          <w:rFonts w:ascii="宋体" w:cs="Calibri" w:eastAsia="宋体" w:hAnsi="宋体" w:hint="eastAsia"/>
          <w:color w:val="666666"/>
          <w:kern w:val="0"/>
          <w:sz w:val="28"/>
          <w:szCs w:val="28"/>
        </w:rPr>
        <w:t>倡导</w:t>
      </w:r>
      <w:r>
        <w:rPr>
          <w:rFonts w:ascii="宋体" w:cs="Calibri" w:eastAsia="宋体" w:hAnsi="宋体" w:hint="eastAsia"/>
          <w:color w:val="666666"/>
          <w:kern w:val="0"/>
          <w:sz w:val="28"/>
          <w:szCs w:val="28"/>
          <w:lang w:val="en-US" w:eastAsia="zh-CN"/>
        </w:rPr>
        <w:t>了</w:t>
      </w:r>
      <w:r>
        <w:rPr>
          <w:rFonts w:ascii="宋体" w:cs="Calibri" w:eastAsia="宋体" w:hAnsi="宋体" w:hint="eastAsia"/>
          <w:color w:val="666666"/>
          <w:kern w:val="0"/>
          <w:sz w:val="28"/>
          <w:szCs w:val="28"/>
        </w:rPr>
        <w:t>科学、文明、健康的生活方式，磨炼坚强意志，培养优良品德和拼搏精神，以饱满的热情</w:t>
      </w:r>
      <w:r>
        <w:rPr>
          <w:rFonts w:ascii="宋体" w:cs="Calibri" w:eastAsia="宋体" w:hAnsi="宋体" w:hint="eastAsia"/>
          <w:color w:val="666666"/>
          <w:kern w:val="0"/>
          <w:sz w:val="28"/>
          <w:szCs w:val="28"/>
          <w:lang w:val="en-US" w:eastAsia="zh-CN"/>
        </w:rPr>
        <w:t>去</w:t>
      </w:r>
      <w:r>
        <w:rPr>
          <w:rFonts w:ascii="宋体" w:cs="Calibri" w:eastAsia="宋体" w:hAnsi="宋体" w:hint="eastAsia"/>
          <w:color w:val="666666"/>
          <w:kern w:val="0"/>
          <w:sz w:val="28"/>
          <w:szCs w:val="28"/>
        </w:rPr>
        <w:t>学习</w:t>
      </w:r>
      <w:r>
        <w:rPr>
          <w:rFonts w:ascii="宋体" w:cs="Calibri" w:eastAsia="宋体" w:hAnsi="宋体" w:hint="eastAsia"/>
          <w:color w:val="666666"/>
          <w:kern w:val="0"/>
          <w:sz w:val="28"/>
          <w:szCs w:val="28"/>
          <w:lang w:val="en-US" w:eastAsia="zh-CN"/>
        </w:rPr>
        <w:t>工作</w:t>
      </w:r>
      <w:r>
        <w:rPr>
          <w:rFonts w:ascii="宋体" w:cs="Calibri" w:eastAsia="宋体" w:hAnsi="宋体" w:hint="eastAsia"/>
          <w:color w:val="666666"/>
          <w:kern w:val="0"/>
          <w:sz w:val="28"/>
          <w:szCs w:val="28"/>
          <w:lang w:eastAsia="zh-CN"/>
        </w:rPr>
        <w:t>。</w:t>
      </w:r>
    </w:p>
    <w:p>
      <w:pPr>
        <w:pStyle w:val="style0"/>
        <w:rPr>
          <w:rFonts w:ascii="宋体" w:eastAsia="宋体" w:hAnsi="宋体"/>
          <w:sz w:val="28"/>
          <w:szCs w:val="28"/>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200247B" w:usb2="00000009" w:usb3="00000000" w:csb0="200001FF" w:csb1="00000000"/>
  </w:font>
  <w:font w:name="等线">
    <w:altName w:val="等线"/>
    <w:panose1 w:val="02010600030001010101"/>
    <w:charset w:val="86"/>
    <w:family w:val="auto"/>
    <w:pitch w:val="default"/>
    <w:sig w:usb0="A00002BF" w:usb1="38CF7CFA" w:usb2="00000016" w:usb3="00000000" w:csb0="0004000F" w:csb1="00000000"/>
  </w:font>
  <w:font w:name="华文仿宋">
    <w:altName w:val="华文仿宋"/>
    <w:panose1 w:val="02010600040001010101"/>
    <w:charset w:val="86"/>
    <w:family w:val="auto"/>
    <w:pitch w:val="default"/>
    <w:sig w:usb0="00000287" w:usb1="080F0000" w:usb2="00000000" w:usb3="00000000" w:csb0="0004009F" w:csb1="DFD70000"/>
  </w:font>
  <w:font w:name="华文中宋">
    <w:altName w:val="华文中宋"/>
    <w:panose1 w:val="02010600040001010101"/>
    <w:charset w:val="86"/>
    <w:family w:val="auto"/>
    <w:pitch w:val="default"/>
    <w:sig w:usb0="00000287" w:usb1="080F0000" w:usb2="00000000" w:usb3="00000000" w:csb0="0004009F" w:csb1="DFD70000"/>
  </w:font>
  <w:font w:name="华文宋体">
    <w:altName w:val="华文宋体"/>
    <w:panose1 w:val="02010600040001010101"/>
    <w:charset w:val="86"/>
    <w:family w:val="auto"/>
    <w:pitch w:val="default"/>
    <w:sig w:usb0="00000287" w:usb1="080F0000" w:usb2="00000000" w:usb3="00000000" w:csb0="0004009F" w:csb1="DFD70000"/>
  </w:font>
  <w:font w:name="华文楷体">
    <w:altName w:val="华文楷体"/>
    <w:panose1 w:val="02010600040001010101"/>
    <w:charset w:val="86"/>
    <w:family w:val="auto"/>
    <w:pitch w:val="default"/>
    <w:sig w:usb0="00000287" w:usb1="080F0000" w:usb2="00000000" w:usb3="00000000" w:csb0="0004009F" w:csb1="DFD70000"/>
  </w:font>
  <w:font w:name="华文隶书">
    <w:altName w:val="华文隶书"/>
    <w:panose1 w:val="020108000400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rPr>
    </w:rPrDefault>
    <w:pPrDefault>
      <w:pPr/>
    </w:pPrDefault>
  </w:docDefaults>
  <w:style w:type="paragraph" w:default="1" w:styleId="style0">
    <w:name w:val="Normal"/>
    <w:next w:val="style0"/>
    <w:qFormat/>
    <w:uiPriority w:val="0"/>
    <w:pPr>
      <w:widowControl w:val="false"/>
      <w:jc w:val="both"/>
    </w:pPr>
    <w:rPr>
      <w:rFonts w:ascii="等线" w:cs="宋体" w:eastAsia="等线" w:hAnsi="等线"/>
      <w:kern w:val="2"/>
      <w:sz w:val="21"/>
      <w:szCs w:val="22"/>
      <w:lang w:val="en-US" w:bidi="ar-SA" w:eastAsia="zh-CN"/>
    </w:rPr>
  </w:style>
  <w:style w:type="paragraph" w:styleId="style1">
    <w:name w:val="heading 1"/>
    <w:basedOn w:val="style0"/>
    <w:next w:val="style0"/>
    <w:link w:val="style4097"/>
    <w:qFormat/>
    <w:uiPriority w:val="9"/>
    <w:pPr>
      <w:keepNext/>
      <w:keepLines/>
      <w:spacing w:before="340" w:after="330" w:lineRule="auto" w:line="578"/>
      <w:outlineLvl w:val="0"/>
    </w:pPr>
    <w:rPr>
      <w:b/>
      <w:bCs/>
      <w:kern w:val="44"/>
      <w:sz w:val="44"/>
      <w:szCs w:val="44"/>
    </w:rPr>
  </w:style>
  <w:style w:type="character" w:default="1" w:styleId="style65">
    <w:name w:val="Default Paragraph Font"/>
    <w:next w:val="style65"/>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character" w:customStyle="1" w:styleId="style4097">
    <w:name w:val="标题 1 字符"/>
    <w:basedOn w:val="style65"/>
    <w:next w:val="style4097"/>
    <w:link w:val="style1"/>
    <w:uiPriority w:val="9"/>
    <w:rPr>
      <w:b/>
      <w:bCs/>
      <w:kern w:val="44"/>
      <w:sz w:val="44"/>
      <w:szCs w:val="4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D121A-2DB8-4F60-B68E-F6F95D5041D1}">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501</Words>
  <Pages>3</Pages>
  <Characters>503</Characters>
  <Application>WPS Office</Application>
  <DocSecurity>0</DocSecurity>
  <Paragraphs>7</Paragraphs>
  <ScaleCrop>false</ScaleCrop>
  <LinksUpToDate>false</LinksUpToDate>
  <CharactersWithSpaces>503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2023-02-23T02:16:00Z</dcterms:created>
  <dc:creator>邱 家兴</dc:creator>
  <lastModifiedBy>LGE-AN10</lastModifiedBy>
  <dcterms:modified xsi:type="dcterms:W3CDTF">2023-04-18T03:36:05Z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CCD320DDFA6944B5863AF62D9AE55C4A</vt:lpwstr>
  </property>
</Properties>
</file>