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3" w:lineRule="auto"/>
        <w:jc w:val="center"/>
        <w:rPr>
          <w:rFonts w:hint="eastAsia" w:ascii="微软雅黑" w:hAnsi="微软雅黑" w:eastAsia="微软雅黑" w:cs="微软雅黑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sz w:val="44"/>
          <w:szCs w:val="44"/>
        </w:rPr>
        <w:t>江西警察学院202</w:t>
      </w:r>
      <w:r>
        <w:rPr>
          <w:rFonts w:hint="eastAsia" w:ascii="微软雅黑" w:hAnsi="微软雅黑" w:eastAsia="微软雅黑" w:cs="微软雅黑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sz w:val="44"/>
          <w:szCs w:val="44"/>
        </w:rPr>
        <w:t>—202</w:t>
      </w:r>
      <w:r>
        <w:rPr>
          <w:rFonts w:hint="eastAsia" w:ascii="微软雅黑" w:hAnsi="微软雅黑" w:eastAsia="微软雅黑" w:cs="微软雅黑"/>
          <w:b w:val="0"/>
          <w:bCs w:val="0"/>
          <w:sz w:val="44"/>
          <w:szCs w:val="44"/>
          <w:lang w:val="en-US" w:eastAsia="zh-CN"/>
        </w:rPr>
        <w:t>4学年</w:t>
      </w:r>
      <w:r>
        <w:rPr>
          <w:rFonts w:hint="eastAsia" w:ascii="微软雅黑" w:hAnsi="微软雅黑" w:eastAsia="微软雅黑" w:cs="微软雅黑"/>
          <w:b w:val="0"/>
          <w:bCs w:val="0"/>
          <w:sz w:val="44"/>
          <w:szCs w:val="44"/>
        </w:rPr>
        <w:t>第</w:t>
      </w:r>
      <w:r>
        <w:rPr>
          <w:rFonts w:hint="eastAsia" w:ascii="微软雅黑" w:hAnsi="微软雅黑" w:eastAsia="微软雅黑" w:cs="微软雅黑"/>
          <w:b w:val="0"/>
          <w:bCs w:val="0"/>
          <w:sz w:val="44"/>
          <w:szCs w:val="44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b w:val="0"/>
          <w:bCs w:val="0"/>
          <w:sz w:val="44"/>
          <w:szCs w:val="44"/>
        </w:rPr>
        <w:t>学期</w:t>
      </w:r>
    </w:p>
    <w:p>
      <w:pPr>
        <w:spacing w:line="243" w:lineRule="auto"/>
        <w:jc w:val="center"/>
        <w:rPr>
          <w:rFonts w:hint="eastAsia" w:ascii="微软雅黑" w:hAnsi="微软雅黑" w:eastAsia="微软雅黑" w:cs="微软雅黑"/>
          <w:b w:val="0"/>
          <w:bCs w:val="0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 w:val="0"/>
          <w:sz w:val="44"/>
          <w:szCs w:val="44"/>
        </w:rPr>
        <w:t>学生教育训练周活动实施方案</w:t>
      </w:r>
    </w:p>
    <w:p>
      <w:pPr>
        <w:spacing w:line="243" w:lineRule="auto"/>
        <w:jc w:val="center"/>
        <w:rPr>
          <w:rFonts w:hint="eastAsia" w:ascii="微软雅黑" w:hAnsi="微软雅黑" w:eastAsia="微软雅黑" w:cs="微软雅黑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8" w:line="240" w:lineRule="auto"/>
        <w:ind w:left="34" w:firstLine="640" w:firstLineChars="200"/>
        <w:jc w:val="both"/>
        <w:textAlignment w:val="baseline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一、方案目的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8" w:line="240" w:lineRule="auto"/>
        <w:ind w:left="34"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进一步强化学生纪律意识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，培养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学生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良好的行为习惯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高学生综合素质和能力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以更好的精神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状态迎接新学期的到来。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8" w:line="240" w:lineRule="auto"/>
        <w:ind w:left="34" w:firstLine="640" w:firstLineChars="200"/>
        <w:jc w:val="both"/>
        <w:textAlignment w:val="baseline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二、实施方式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8" w:line="240" w:lineRule="auto"/>
        <w:ind w:left="34"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本次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活动由学生处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统筹安排，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以中队为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基本单位，由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专业院系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学生大队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负责贯彻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8" w:line="240" w:lineRule="auto"/>
        <w:ind w:firstLine="640" w:firstLineChars="200"/>
        <w:jc w:val="both"/>
        <w:textAlignment w:val="baseline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注意事项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总体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院系要高度重视，严格落实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相关工作要求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，认真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开展有关活动，加强纪律教育，强化纪律执行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时间安排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根据校历安排，9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9月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日为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师生教育训练周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19:30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院系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以中队为单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位，自行组织开展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纪律作风教育动员活动，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《活动安排表》布置相关工作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参加人员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rightChars="0"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全体在校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 (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除23级新生和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实习中队)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院督察队将对各学生大队、中队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训练情况、主题教育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组织开展情况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进行检查，并及时予以通报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rightChars="0"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</w:rPr>
        <w:t>）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关于警容风纪检查：由院督察队负责在校学生警容风纪的检查工作，着装要求：统一着夏执勤，穿制式皮鞋，戴大檐凉帽；</w:t>
      </w:r>
    </w:p>
    <w:p>
      <w:pPr>
        <w:keepNext w:val="0"/>
        <w:keepLines w:val="0"/>
        <w:pageBreakBefore w:val="0"/>
        <w:widowControl/>
        <w:tabs>
          <w:tab w:val="left" w:pos="2947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rightChars="0"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</w:rPr>
        <w:t>教育训练周作息时间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安排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</w:rPr>
        <w:t>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早操出操时间为6:25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</w:rPr>
        <w:t>，晚就寝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时间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</w:rPr>
        <w:t>按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夏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</w:rPr>
        <w:t>令时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23:00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</w:rPr>
        <w:t>执行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tabs>
          <w:tab w:val="left" w:pos="2947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525" w:rightChars="-250" w:firstLine="640" w:firstLineChars="200"/>
        <w:textAlignment w:val="baseline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tabs>
          <w:tab w:val="left" w:pos="2947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525" w:rightChars="-250" w:firstLine="640" w:firstLineChars="200"/>
        <w:textAlignment w:val="baseline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五、活动安排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表</w:t>
      </w:r>
    </w:p>
    <w:p>
      <w:pPr>
        <w:tabs>
          <w:tab w:val="left" w:pos="2947"/>
        </w:tabs>
        <w:spacing w:line="560" w:lineRule="exact"/>
        <w:ind w:right="-525" w:rightChars="-25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668"/>
        <w:gridCol w:w="3012"/>
        <w:gridCol w:w="2002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日期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时间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内容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>安排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>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pacing w:line="420" w:lineRule="exact"/>
              <w:ind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（周日）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:30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-21:00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组织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集合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点名，开展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纪律作风教育动员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活动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大队长、指导员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各中队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固定教室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pacing w:line="420" w:lineRule="exact"/>
              <w:ind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（周一）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:00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各院系组织开展迎新工作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大队长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pacing w:line="420" w:lineRule="exact"/>
              <w:ind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（周二）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:00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警容风纪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检查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督察队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田径场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队列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训练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军体委员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早操训练场地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-11: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安全主题教育活动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right="0" w:rightChars="0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:30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各系组织开展大队办公区域及中队责任教室卫生规范整治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大队长、指导员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19:30-21:00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团日活动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团支书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各中队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固定教室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pacing w:line="420" w:lineRule="exact"/>
              <w:ind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（周三）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队列训练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军体委员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早操训练场地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内务卫生规范整治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大队长、指导员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0-16: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开展寝室卫生检查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各院系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:30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队列训练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军体委员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早操训练场地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19:30-21:00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各系自行组织开展教育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学习活动（主题自选）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right="0" w:rightChars="0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中队长、团支书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各中队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固定教室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日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（周四）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队列训练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军体委员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早操训练场地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09:00-10:00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学生处组织内务卫生抽查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警务科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10:30-11:30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纪律强化专题教育活动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14:30-16:00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内务卫生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查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执委会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:30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队列训练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军体委员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早操训练场地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19:30-21:00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团日活动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中队长、团支书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pacing w:line="4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（周五）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:00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早操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军体委员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早操训练场地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8:30-9:30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队列训练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right="0" w:rightChars="0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军体委员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早操训练场地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10:30-11:30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整理内务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中队长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教育训练活动小结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大队长、指导员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自行安排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420" w:rightChars="-200"/>
        <w:jc w:val="both"/>
        <w:textAlignment w:val="auto"/>
        <w:outlineLvl w:val="9"/>
        <w:rPr>
          <w:rFonts w:hint="eastAsia" w:ascii="黑体" w:hAnsi="黑体" w:eastAsia="黑体"/>
          <w:sz w:val="28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420" w:rightChars="-200"/>
        <w:jc w:val="both"/>
        <w:textAlignment w:val="auto"/>
        <w:outlineLvl w:val="9"/>
        <w:rPr>
          <w:rFonts w:ascii="黑体" w:hAnsi="黑体" w:eastAsia="黑体"/>
          <w:sz w:val="28"/>
          <w:szCs w:val="22"/>
        </w:rPr>
      </w:pPr>
      <w:r>
        <w:rPr>
          <w:rFonts w:hint="eastAsia" w:ascii="黑体" w:hAnsi="黑体" w:eastAsia="黑体"/>
          <w:sz w:val="28"/>
          <w:szCs w:val="22"/>
          <w:lang w:val="en-US" w:eastAsia="zh-CN"/>
        </w:rPr>
        <w:t>备注</w:t>
      </w:r>
      <w:r>
        <w:rPr>
          <w:rFonts w:ascii="黑体" w:hAnsi="黑体" w:eastAsia="黑体"/>
          <w:sz w:val="28"/>
          <w:szCs w:val="2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420" w:rightChars="-200"/>
        <w:jc w:val="both"/>
        <w:textAlignment w:val="auto"/>
        <w:outlineLvl w:val="9"/>
        <w:rPr>
          <w:rFonts w:hint="eastAsia" w:ascii="黑体" w:hAnsi="黑体" w:eastAsia="黑体"/>
          <w:sz w:val="28"/>
          <w:szCs w:val="22"/>
          <w:lang w:eastAsia="zh-CN"/>
        </w:rPr>
      </w:pPr>
      <w:r>
        <w:rPr>
          <w:rFonts w:hint="eastAsia" w:ascii="黑体" w:hAnsi="黑体" w:eastAsia="黑体"/>
          <w:sz w:val="28"/>
          <w:szCs w:val="22"/>
          <w:lang w:val="en-US" w:eastAsia="zh-CN"/>
        </w:rPr>
        <w:t>1.各中队组织开展</w:t>
      </w:r>
      <w:r>
        <w:rPr>
          <w:rFonts w:hint="eastAsia" w:ascii="黑体" w:hAnsi="黑体" w:eastAsia="黑体"/>
          <w:sz w:val="28"/>
          <w:szCs w:val="22"/>
        </w:rPr>
        <w:t>主题</w:t>
      </w:r>
      <w:r>
        <w:rPr>
          <w:rFonts w:hint="eastAsia" w:ascii="黑体" w:hAnsi="黑体" w:eastAsia="黑体"/>
          <w:sz w:val="28"/>
          <w:szCs w:val="22"/>
          <w:lang w:eastAsia="zh-CN"/>
        </w:rPr>
        <w:t>、</w:t>
      </w:r>
      <w:r>
        <w:rPr>
          <w:rFonts w:hint="eastAsia" w:ascii="黑体" w:hAnsi="黑体" w:eastAsia="黑体"/>
          <w:sz w:val="28"/>
          <w:szCs w:val="22"/>
          <w:lang w:val="en-US" w:eastAsia="zh-CN"/>
        </w:rPr>
        <w:t>专题</w:t>
      </w:r>
      <w:r>
        <w:rPr>
          <w:rFonts w:hint="eastAsia" w:ascii="黑体" w:hAnsi="黑体" w:eastAsia="黑体"/>
          <w:sz w:val="28"/>
          <w:szCs w:val="22"/>
        </w:rPr>
        <w:t>教育活动</w:t>
      </w:r>
      <w:r>
        <w:rPr>
          <w:rFonts w:hint="eastAsia" w:ascii="黑体" w:hAnsi="黑体" w:eastAsia="黑体"/>
          <w:sz w:val="28"/>
          <w:szCs w:val="22"/>
          <w:lang w:val="en-US" w:eastAsia="zh-CN"/>
        </w:rPr>
        <w:t>后</w:t>
      </w:r>
      <w:r>
        <w:rPr>
          <w:rFonts w:hint="eastAsia" w:ascii="黑体" w:hAnsi="黑体" w:eastAsia="黑体"/>
          <w:sz w:val="28"/>
          <w:szCs w:val="22"/>
        </w:rPr>
        <w:t>要形成总结材料</w:t>
      </w:r>
      <w:r>
        <w:rPr>
          <w:rFonts w:hint="eastAsia" w:ascii="黑体" w:hAnsi="黑体" w:eastAsia="黑体"/>
          <w:sz w:val="28"/>
          <w:szCs w:val="22"/>
          <w:lang w:eastAsia="zh-CN"/>
        </w:rPr>
        <w:t>（</w:t>
      </w:r>
      <w:r>
        <w:rPr>
          <w:rFonts w:hint="eastAsia" w:ascii="黑体" w:hAnsi="黑体" w:eastAsia="黑体"/>
          <w:sz w:val="28"/>
          <w:szCs w:val="22"/>
          <w:lang w:val="en-US" w:eastAsia="zh-CN"/>
        </w:rPr>
        <w:t>要有相关图片</w:t>
      </w:r>
      <w:r>
        <w:rPr>
          <w:rFonts w:hint="eastAsia" w:ascii="黑体" w:hAnsi="黑体" w:eastAsia="黑体"/>
          <w:sz w:val="28"/>
          <w:szCs w:val="22"/>
          <w:lang w:eastAsia="zh-CN"/>
        </w:rPr>
        <w:t>），</w:t>
      </w:r>
      <w:r>
        <w:rPr>
          <w:rFonts w:hint="eastAsia" w:ascii="黑体" w:hAnsi="黑体" w:eastAsia="黑体"/>
          <w:sz w:val="28"/>
          <w:szCs w:val="22"/>
          <w:lang w:val="en-US" w:eastAsia="zh-CN"/>
        </w:rPr>
        <w:t>由各院系汇总后于当日21:00前</w:t>
      </w:r>
      <w:r>
        <w:rPr>
          <w:rFonts w:hint="eastAsia" w:ascii="黑体" w:hAnsi="黑体" w:eastAsia="黑体"/>
          <w:sz w:val="28"/>
          <w:szCs w:val="22"/>
        </w:rPr>
        <w:t>报</w:t>
      </w:r>
      <w:r>
        <w:rPr>
          <w:rFonts w:hint="eastAsia" w:ascii="黑体" w:hAnsi="黑体" w:eastAsia="黑体"/>
          <w:sz w:val="28"/>
          <w:szCs w:val="22"/>
          <w:lang w:val="en-US" w:eastAsia="zh-CN"/>
        </w:rPr>
        <w:t>警务科刘道生OA；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420" w:rightChars="-200"/>
        <w:jc w:val="both"/>
        <w:textAlignment w:val="auto"/>
        <w:outlineLvl w:val="9"/>
        <w:rPr>
          <w:rFonts w:hint="eastAsia" w:ascii="黑体" w:hAnsi="黑体" w:eastAsia="黑体"/>
          <w:sz w:val="28"/>
          <w:szCs w:val="22"/>
          <w:lang w:val="en-US" w:eastAsia="zh-CN"/>
        </w:rPr>
      </w:pPr>
      <w:r>
        <w:rPr>
          <w:rFonts w:hint="eastAsia" w:ascii="黑体" w:hAnsi="黑体" w:eastAsia="黑体"/>
          <w:sz w:val="28"/>
          <w:szCs w:val="22"/>
          <w:lang w:val="en-US" w:eastAsia="zh-CN"/>
        </w:rPr>
        <w:t>2.督查内容：队列训练秩序维持情况、各中队组训态度、人员到位情况、主题教育学习活动的组织开展情况等；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420" w:rightChars="-200"/>
        <w:jc w:val="both"/>
        <w:textAlignment w:val="auto"/>
        <w:outlineLvl w:val="9"/>
        <w:rPr>
          <w:rFonts w:hint="eastAsia" w:ascii="黑体" w:hAnsi="黑体" w:eastAsia="黑体"/>
          <w:sz w:val="28"/>
          <w:szCs w:val="22"/>
          <w:lang w:val="en-US"/>
        </w:rPr>
      </w:pPr>
      <w:r>
        <w:rPr>
          <w:rFonts w:hint="eastAsia" w:ascii="黑体" w:hAnsi="黑体" w:eastAsia="黑体"/>
          <w:sz w:val="28"/>
          <w:szCs w:val="22"/>
          <w:lang w:val="en-US" w:eastAsia="zh-CN"/>
        </w:rPr>
        <w:t>3.队列训练时间会根据当日天气情况适时调整。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57627F-9880-4A78-AAD6-93A71743A4D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F0CA991-0F85-476B-AFA9-526B8F1AC91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1226B2E-E997-4929-AF1A-FC1F360B966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38AFB3E-CB79-473E-9765-D5F723CA19C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C42BE694-AFFF-4FF0-8DC5-F972D2A0F8E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7996F5B2-A187-4FCD-ADA3-A8E4803D3B44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4NGEyMjYxZTRjMzIxYjdmMmEzMDliNzE1MWUyMzUifQ=="/>
  </w:docVars>
  <w:rsids>
    <w:rsidRoot w:val="39D04AB6"/>
    <w:rsid w:val="009D0B87"/>
    <w:rsid w:val="021F7DC1"/>
    <w:rsid w:val="02C37084"/>
    <w:rsid w:val="0F7B4EC9"/>
    <w:rsid w:val="10E30FA3"/>
    <w:rsid w:val="146E5BB6"/>
    <w:rsid w:val="162C0AB8"/>
    <w:rsid w:val="1A710D72"/>
    <w:rsid w:val="1AE72E3E"/>
    <w:rsid w:val="2D274BAA"/>
    <w:rsid w:val="35496928"/>
    <w:rsid w:val="392C64CB"/>
    <w:rsid w:val="399F1335"/>
    <w:rsid w:val="39D04AB6"/>
    <w:rsid w:val="3B156B59"/>
    <w:rsid w:val="3BA65070"/>
    <w:rsid w:val="3FAF25DE"/>
    <w:rsid w:val="43830876"/>
    <w:rsid w:val="45850652"/>
    <w:rsid w:val="4C483EF9"/>
    <w:rsid w:val="4E5D1B68"/>
    <w:rsid w:val="51114BFD"/>
    <w:rsid w:val="52651625"/>
    <w:rsid w:val="59A62C76"/>
    <w:rsid w:val="5C8158D2"/>
    <w:rsid w:val="63F41821"/>
    <w:rsid w:val="65660208"/>
    <w:rsid w:val="67A374E7"/>
    <w:rsid w:val="6E446C92"/>
    <w:rsid w:val="6FA56875"/>
    <w:rsid w:val="7A01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eastAsia="方正公文小标宋"/>
      <w:kern w:val="44"/>
      <w:sz w:val="8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center"/>
      <w:outlineLvl w:val="1"/>
    </w:pPr>
    <w:rPr>
      <w:rFonts w:ascii="Arial" w:hAnsi="Arial" w:eastAsia="微软雅黑"/>
      <w:sz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left"/>
      <w:outlineLvl w:val="2"/>
    </w:pPr>
    <w:rPr>
      <w:rFonts w:eastAsia="黑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jc w:val="left"/>
      <w:outlineLvl w:val="3"/>
    </w:pPr>
    <w:rPr>
      <w:rFonts w:ascii="Arial" w:hAnsi="Arial" w:eastAsia="楷体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1260</Words>
  <Characters>1486</Characters>
  <Lines>0</Lines>
  <Paragraphs>0</Paragraphs>
  <TotalTime>2</TotalTime>
  <ScaleCrop>false</ScaleCrop>
  <LinksUpToDate>false</LinksUpToDate>
  <CharactersWithSpaces>1499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2023-08-11T12:01:00Z</dcterms:created>
  <dc:creator>督察队 张志杰</dc:creator>
  <cp:lastModifiedBy>督察队 张志杰</cp:lastModifiedBy>
  <dcterms:modified xsi:type="dcterms:W3CDTF">2023-08-28T09:18:30Z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473AD7951E20421F96270BE21923D398_13</vt:lpwstr>
  </property>
</Properties>
</file>